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26" w:rsidRPr="006445F8" w:rsidRDefault="00916321" w:rsidP="00721E9F">
      <w:pPr>
        <w:pStyle w:val="Cmsor1"/>
        <w:jc w:val="center"/>
        <w:rPr>
          <w:rFonts w:asciiTheme="minorHAnsi" w:hAnsiTheme="minorHAnsi"/>
          <w:sz w:val="32"/>
          <w:szCs w:val="32"/>
        </w:rPr>
      </w:pPr>
      <w:r w:rsidRPr="006445F8">
        <w:rPr>
          <w:rFonts w:asciiTheme="minorHAnsi" w:hAnsiTheme="minorHAnsi"/>
          <w:sz w:val="32"/>
          <w:szCs w:val="32"/>
        </w:rPr>
        <w:t xml:space="preserve">Az óralátogatások ütemezése </w:t>
      </w:r>
    </w:p>
    <w:p w:rsidR="00721E9F" w:rsidRPr="006445F8" w:rsidRDefault="00721E9F" w:rsidP="00721E9F">
      <w:pPr>
        <w:rPr>
          <w:sz w:val="28"/>
          <w:szCs w:val="28"/>
        </w:rPr>
      </w:pPr>
    </w:p>
    <w:p w:rsidR="00721E9F" w:rsidRPr="006445F8" w:rsidRDefault="00721E9F" w:rsidP="00721E9F">
      <w:pPr>
        <w:jc w:val="both"/>
        <w:rPr>
          <w:sz w:val="28"/>
          <w:szCs w:val="28"/>
        </w:rPr>
      </w:pPr>
      <w:r w:rsidRPr="006445F8">
        <w:rPr>
          <w:sz w:val="28"/>
          <w:szCs w:val="28"/>
        </w:rPr>
        <w:t>I</w:t>
      </w:r>
      <w:r w:rsidR="00916321" w:rsidRPr="006445F8">
        <w:rPr>
          <w:sz w:val="28"/>
          <w:szCs w:val="28"/>
        </w:rPr>
        <w:t>ntézményünk elkötelezett a fenntartható, magas színvonalú oktatás iránt, ennek fényében az óralátogatásokat a rendszerességre építi. Az ellenőrző látogatások célja, hogy visszajelzést adjon a tanáro</w:t>
      </w:r>
      <w:r w:rsidR="001D2F37" w:rsidRPr="006445F8">
        <w:rPr>
          <w:sz w:val="28"/>
          <w:szCs w:val="28"/>
        </w:rPr>
        <w:t>k</w:t>
      </w:r>
      <w:r w:rsidR="00916321" w:rsidRPr="006445F8">
        <w:rPr>
          <w:sz w:val="28"/>
          <w:szCs w:val="28"/>
        </w:rPr>
        <w:t>nak a tanítási módszereikről, oktatási stílusukról</w:t>
      </w:r>
      <w:r w:rsidR="0023764B" w:rsidRPr="006445F8">
        <w:rPr>
          <w:sz w:val="28"/>
          <w:szCs w:val="28"/>
        </w:rPr>
        <w:t>, valamint a tartalom érthetőségéről. Az óralátogatások másrészt egy felelősségteljes és figyelemm</w:t>
      </w:r>
      <w:r w:rsidR="001D2F37" w:rsidRPr="006445F8">
        <w:rPr>
          <w:sz w:val="28"/>
          <w:szCs w:val="28"/>
        </w:rPr>
        <w:t>el kísért tanítási rendszert tü</w:t>
      </w:r>
      <w:r w:rsidR="0023764B" w:rsidRPr="006445F8">
        <w:rPr>
          <w:sz w:val="28"/>
          <w:szCs w:val="28"/>
        </w:rPr>
        <w:t>k</w:t>
      </w:r>
      <w:r w:rsidR="001D2F37" w:rsidRPr="006445F8">
        <w:rPr>
          <w:sz w:val="28"/>
          <w:szCs w:val="28"/>
        </w:rPr>
        <w:t>r</w:t>
      </w:r>
      <w:r w:rsidR="0023764B" w:rsidRPr="006445F8">
        <w:rPr>
          <w:sz w:val="28"/>
          <w:szCs w:val="28"/>
        </w:rPr>
        <w:t>öznek a tanulók felé.</w:t>
      </w:r>
      <w:r w:rsidRPr="006445F8">
        <w:rPr>
          <w:sz w:val="28"/>
          <w:szCs w:val="28"/>
        </w:rPr>
        <w:t xml:space="preserve"> </w:t>
      </w:r>
      <w:r w:rsidR="0023764B" w:rsidRPr="006445F8">
        <w:rPr>
          <w:sz w:val="28"/>
          <w:szCs w:val="28"/>
        </w:rPr>
        <w:t xml:space="preserve">Összefoglalva elmondható, hogy a rendszeres, ütemezett óralátogatások (legyenek azok fizikális vagy virtuális formában) jelentőségteljes, tapasztalatokon alapuló, értékes lehetőségeket teremtenek a személyes, valamint az intézményes fejlődésre egyaránt. </w:t>
      </w:r>
    </w:p>
    <w:p w:rsidR="00721E9F" w:rsidRPr="006445F8" w:rsidRDefault="0023764B" w:rsidP="00721E9F">
      <w:pPr>
        <w:jc w:val="both"/>
        <w:rPr>
          <w:sz w:val="28"/>
          <w:szCs w:val="28"/>
        </w:rPr>
      </w:pPr>
      <w:r w:rsidRPr="006445F8">
        <w:rPr>
          <w:sz w:val="28"/>
          <w:szCs w:val="28"/>
        </w:rPr>
        <w:t>Az óralátogatások sűrűsége és ideje a tanévkezdést megelőző tanári ülésen kerül megvitatásra.</w:t>
      </w:r>
      <w:r w:rsidR="00721E9F" w:rsidRPr="006445F8">
        <w:rPr>
          <w:sz w:val="28"/>
          <w:szCs w:val="28"/>
        </w:rPr>
        <w:t xml:space="preserve"> </w:t>
      </w:r>
      <w:r w:rsidRPr="006445F8">
        <w:rPr>
          <w:sz w:val="28"/>
          <w:szCs w:val="28"/>
        </w:rPr>
        <w:t>Amennyiben új kolléga érkezik, magasabb oktatói l</w:t>
      </w:r>
      <w:r w:rsidR="00B115D4" w:rsidRPr="006445F8">
        <w:rPr>
          <w:sz w:val="28"/>
          <w:szCs w:val="28"/>
        </w:rPr>
        <w:t>étszám vagy főtantárgy esetén</w:t>
      </w:r>
      <w:r w:rsidR="001F6010" w:rsidRPr="006445F8">
        <w:rPr>
          <w:sz w:val="28"/>
          <w:szCs w:val="28"/>
        </w:rPr>
        <w:t>, illetve abban az esetben is,</w:t>
      </w:r>
      <w:r w:rsidRPr="006445F8">
        <w:rPr>
          <w:sz w:val="28"/>
          <w:szCs w:val="28"/>
        </w:rPr>
        <w:t xml:space="preserve"> ha a tanulók részéről </w:t>
      </w:r>
      <w:r w:rsidR="00A56465" w:rsidRPr="006445F8">
        <w:rPr>
          <w:sz w:val="28"/>
          <w:szCs w:val="28"/>
        </w:rPr>
        <w:t>negatív visszajelzés érkezik, vagy egyéb olyan ok</w:t>
      </w:r>
      <w:r w:rsidR="001F6010" w:rsidRPr="006445F8">
        <w:rPr>
          <w:sz w:val="28"/>
          <w:szCs w:val="28"/>
        </w:rPr>
        <w:t xml:space="preserve"> vagy téma</w:t>
      </w:r>
      <w:r w:rsidR="00A56465" w:rsidRPr="006445F8">
        <w:rPr>
          <w:sz w:val="28"/>
          <w:szCs w:val="28"/>
        </w:rPr>
        <w:t xml:space="preserve"> merül fel, amely óralátogatást igényel, vagy annak segítségével könnyebben elsajátítható, akkor az óra</w:t>
      </w:r>
      <w:r w:rsidR="001F6010" w:rsidRPr="006445F8">
        <w:rPr>
          <w:sz w:val="28"/>
          <w:szCs w:val="28"/>
        </w:rPr>
        <w:t xml:space="preserve">látogatások sűrűsége nő. </w:t>
      </w:r>
      <w:r w:rsidR="00E967C2" w:rsidRPr="006445F8">
        <w:rPr>
          <w:sz w:val="28"/>
          <w:szCs w:val="28"/>
        </w:rPr>
        <w:t xml:space="preserve">A tanórákról </w:t>
      </w:r>
      <w:r w:rsidR="00C71C0F" w:rsidRPr="006445F8">
        <w:rPr>
          <w:sz w:val="28"/>
          <w:szCs w:val="28"/>
        </w:rPr>
        <w:t>videofelvétel</w:t>
      </w:r>
      <w:r w:rsidR="00E967C2" w:rsidRPr="006445F8">
        <w:rPr>
          <w:sz w:val="28"/>
          <w:szCs w:val="28"/>
        </w:rPr>
        <w:t xml:space="preserve"> készül, amely szintén lehetőséget nyújt a</w:t>
      </w:r>
      <w:r w:rsidR="001F6010" w:rsidRPr="006445F8">
        <w:rPr>
          <w:sz w:val="28"/>
          <w:szCs w:val="28"/>
        </w:rPr>
        <w:t xml:space="preserve"> tanórákba való</w:t>
      </w:r>
      <w:r w:rsidR="00E967C2" w:rsidRPr="006445F8">
        <w:rPr>
          <w:sz w:val="28"/>
          <w:szCs w:val="28"/>
        </w:rPr>
        <w:t xml:space="preserve"> betekintésre. </w:t>
      </w:r>
    </w:p>
    <w:p w:rsidR="00511E3D" w:rsidRPr="006445F8" w:rsidRDefault="00E967C2" w:rsidP="00721E9F">
      <w:pPr>
        <w:jc w:val="both"/>
        <w:rPr>
          <w:sz w:val="28"/>
          <w:szCs w:val="28"/>
        </w:rPr>
      </w:pPr>
      <w:r w:rsidRPr="006445F8">
        <w:rPr>
          <w:sz w:val="28"/>
          <w:szCs w:val="28"/>
        </w:rPr>
        <w:t>Az intézményes szabvány gyakorlat szerint minden</w:t>
      </w:r>
      <w:r w:rsidR="001D2F37" w:rsidRPr="006445F8">
        <w:rPr>
          <w:sz w:val="28"/>
          <w:szCs w:val="28"/>
        </w:rPr>
        <w:t xml:space="preserve"> </w:t>
      </w:r>
      <w:r w:rsidRPr="006445F8">
        <w:rPr>
          <w:sz w:val="28"/>
          <w:szCs w:val="28"/>
        </w:rPr>
        <w:t>egyes kurzuson havonta egyszer</w:t>
      </w:r>
      <w:r w:rsidR="004528DD" w:rsidRPr="006445F8">
        <w:rPr>
          <w:sz w:val="28"/>
          <w:szCs w:val="28"/>
        </w:rPr>
        <w:t>, vagyis a teljes óraszám minimum egy negyed részén</w:t>
      </w:r>
      <w:r w:rsidRPr="006445F8">
        <w:rPr>
          <w:sz w:val="28"/>
          <w:szCs w:val="28"/>
        </w:rPr>
        <w:t xml:space="preserve"> kötelező a személyes megjelenés</w:t>
      </w:r>
      <w:r w:rsidR="004528DD" w:rsidRPr="006445F8">
        <w:rPr>
          <w:sz w:val="28"/>
          <w:szCs w:val="28"/>
        </w:rPr>
        <w:t>, biztosítva ezzel, hogy minden</w:t>
      </w:r>
      <w:r w:rsidR="001D2F37" w:rsidRPr="006445F8">
        <w:rPr>
          <w:sz w:val="28"/>
          <w:szCs w:val="28"/>
        </w:rPr>
        <w:t xml:space="preserve"> </w:t>
      </w:r>
      <w:bookmarkStart w:id="0" w:name="_GoBack"/>
      <w:bookmarkEnd w:id="0"/>
      <w:r w:rsidR="004528DD" w:rsidRPr="006445F8">
        <w:rPr>
          <w:sz w:val="28"/>
          <w:szCs w:val="28"/>
        </w:rPr>
        <w:t>egyes tanárt és minden</w:t>
      </w:r>
      <w:r w:rsidR="001D2F37" w:rsidRPr="006445F8">
        <w:rPr>
          <w:sz w:val="28"/>
          <w:szCs w:val="28"/>
        </w:rPr>
        <w:t xml:space="preserve"> </w:t>
      </w:r>
      <w:r w:rsidR="004528DD" w:rsidRPr="006445F8">
        <w:rPr>
          <w:sz w:val="28"/>
          <w:szCs w:val="28"/>
        </w:rPr>
        <w:t xml:space="preserve">egyes tantárgyat egy hónapban legalább egyszer a tanuló személyesen </w:t>
      </w:r>
      <w:r w:rsidR="001F6010" w:rsidRPr="006445F8">
        <w:rPr>
          <w:sz w:val="28"/>
          <w:szCs w:val="28"/>
        </w:rPr>
        <w:t xml:space="preserve">is </w:t>
      </w:r>
      <w:r w:rsidR="004528DD" w:rsidRPr="006445F8">
        <w:rPr>
          <w:sz w:val="28"/>
          <w:szCs w:val="28"/>
        </w:rPr>
        <w:t>meglátogasson</w:t>
      </w:r>
      <w:r w:rsidRPr="006445F8">
        <w:rPr>
          <w:sz w:val="28"/>
          <w:szCs w:val="28"/>
        </w:rPr>
        <w:t xml:space="preserve">. </w:t>
      </w:r>
    </w:p>
    <w:p w:rsidR="00721E9F" w:rsidRPr="006445F8" w:rsidRDefault="004528DD" w:rsidP="00721E9F">
      <w:pPr>
        <w:jc w:val="both"/>
        <w:rPr>
          <w:sz w:val="28"/>
          <w:szCs w:val="28"/>
        </w:rPr>
      </w:pPr>
      <w:r w:rsidRPr="006445F8">
        <w:rPr>
          <w:sz w:val="28"/>
          <w:szCs w:val="28"/>
        </w:rPr>
        <w:t xml:space="preserve">Az óralátogatásokat általában a szervezeti egység vezetője vezeti, habár a tanári kar bármely tagja </w:t>
      </w:r>
      <w:r w:rsidR="00B650BB" w:rsidRPr="006445F8">
        <w:rPr>
          <w:sz w:val="28"/>
          <w:szCs w:val="28"/>
        </w:rPr>
        <w:t xml:space="preserve">elvállalhatja </w:t>
      </w:r>
      <w:r w:rsidRPr="006445F8">
        <w:rPr>
          <w:sz w:val="28"/>
          <w:szCs w:val="28"/>
        </w:rPr>
        <w:t>ezt</w:t>
      </w:r>
      <w:r w:rsidR="00B650BB" w:rsidRPr="006445F8">
        <w:rPr>
          <w:sz w:val="28"/>
          <w:szCs w:val="28"/>
        </w:rPr>
        <w:t xml:space="preserve"> a feladatot</w:t>
      </w:r>
      <w:r w:rsidRPr="006445F8">
        <w:rPr>
          <w:sz w:val="28"/>
          <w:szCs w:val="28"/>
        </w:rPr>
        <w:t xml:space="preserve">. </w:t>
      </w:r>
      <w:r w:rsidR="001F6010" w:rsidRPr="006445F8">
        <w:rPr>
          <w:sz w:val="28"/>
          <w:szCs w:val="28"/>
        </w:rPr>
        <w:t>A látogatást követő megbeszél</w:t>
      </w:r>
      <w:r w:rsidR="00B650BB" w:rsidRPr="006445F8">
        <w:rPr>
          <w:sz w:val="28"/>
          <w:szCs w:val="28"/>
        </w:rPr>
        <w:t xml:space="preserve">ésen a látogató, a tanár, és a szervezeti egység vezetőjének megjelenése </w:t>
      </w:r>
      <w:r w:rsidR="001F6010" w:rsidRPr="006445F8">
        <w:rPr>
          <w:sz w:val="28"/>
          <w:szCs w:val="28"/>
        </w:rPr>
        <w:t xml:space="preserve">is </w:t>
      </w:r>
      <w:r w:rsidR="00B650BB" w:rsidRPr="006445F8">
        <w:rPr>
          <w:sz w:val="28"/>
          <w:szCs w:val="28"/>
        </w:rPr>
        <w:t xml:space="preserve">kötelező, </w:t>
      </w:r>
      <w:r w:rsidR="001F6010" w:rsidRPr="006445F8">
        <w:rPr>
          <w:sz w:val="28"/>
          <w:szCs w:val="28"/>
        </w:rPr>
        <w:t xml:space="preserve">amennyiben </w:t>
      </w:r>
      <w:r w:rsidR="00B650BB" w:rsidRPr="006445F8">
        <w:rPr>
          <w:sz w:val="28"/>
          <w:szCs w:val="28"/>
        </w:rPr>
        <w:t xml:space="preserve">a kettő eltér egymástól. </w:t>
      </w:r>
    </w:p>
    <w:p w:rsidR="0057150B" w:rsidRPr="006445F8" w:rsidRDefault="0057150B" w:rsidP="0057150B">
      <w:pPr>
        <w:pStyle w:val="Cmsor3"/>
        <w:rPr>
          <w:rFonts w:asciiTheme="minorHAnsi" w:hAnsiTheme="minorHAnsi" w:cs="Times New Roman"/>
          <w:b w:val="0"/>
          <w:color w:val="auto"/>
          <w:sz w:val="28"/>
          <w:szCs w:val="28"/>
          <w:lang w:eastAsia="hu-HU"/>
        </w:rPr>
      </w:pPr>
      <w:r w:rsidRPr="006445F8">
        <w:rPr>
          <w:rFonts w:asciiTheme="minorHAnsi" w:hAnsiTheme="minorHAnsi" w:cs="Times New Roman"/>
          <w:b w:val="0"/>
          <w:bCs w:val="0"/>
          <w:color w:val="auto"/>
          <w:sz w:val="28"/>
          <w:szCs w:val="28"/>
          <w:lang w:eastAsia="hu-HU"/>
        </w:rPr>
        <w:t>01.</w:t>
      </w:r>
      <w:r w:rsidRPr="006445F8">
        <w:rPr>
          <w:rFonts w:asciiTheme="minorHAnsi" w:hAnsiTheme="minorHAnsi" w:cs="Times New Roman"/>
          <w:b w:val="0"/>
          <w:color w:val="auto"/>
          <w:sz w:val="28"/>
          <w:szCs w:val="28"/>
          <w:lang w:eastAsia="hu-HU"/>
        </w:rPr>
        <w:t xml:space="preserve"> </w:t>
      </w:r>
      <w:proofErr w:type="spellStart"/>
      <w:r w:rsidRPr="006445F8">
        <w:rPr>
          <w:rFonts w:asciiTheme="minorHAnsi" w:hAnsiTheme="minorHAnsi" w:cs="Times New Roman"/>
          <w:b w:val="0"/>
          <w:color w:val="auto"/>
          <w:sz w:val="28"/>
          <w:szCs w:val="28"/>
          <w:lang w:eastAsia="hu-HU"/>
        </w:rPr>
        <w:t>September</w:t>
      </w:r>
      <w:proofErr w:type="spellEnd"/>
      <w:r w:rsidRPr="006445F8">
        <w:rPr>
          <w:rFonts w:asciiTheme="minorHAnsi" w:hAnsiTheme="minorHAnsi" w:cs="Times New Roman"/>
          <w:b w:val="0"/>
          <w:color w:val="auto"/>
          <w:sz w:val="28"/>
          <w:szCs w:val="28"/>
          <w:lang w:eastAsia="hu-HU"/>
        </w:rPr>
        <w:t xml:space="preserve"> 2015</w:t>
      </w:r>
    </w:p>
    <w:p w:rsidR="0057150B" w:rsidRPr="006445F8" w:rsidRDefault="0057150B" w:rsidP="00721E9F">
      <w:pPr>
        <w:jc w:val="both"/>
        <w:rPr>
          <w:sz w:val="28"/>
          <w:szCs w:val="28"/>
        </w:rPr>
      </w:pPr>
    </w:p>
    <w:sectPr w:rsidR="0057150B" w:rsidRPr="006445F8" w:rsidSect="00FA28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15" w:rsidRDefault="005B0B15" w:rsidP="00510029">
      <w:pPr>
        <w:spacing w:after="0" w:line="240" w:lineRule="auto"/>
      </w:pPr>
      <w:r>
        <w:separator/>
      </w:r>
    </w:p>
  </w:endnote>
  <w:endnote w:type="continuationSeparator" w:id="0">
    <w:p w:rsidR="005B0B15" w:rsidRDefault="005B0B15" w:rsidP="0051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proofErr w:type="spellStart"/>
    <w:r w:rsidRPr="00894E8A">
      <w:rPr>
        <w:b/>
        <w:color w:val="215868" w:themeColor="accent5" w:themeShade="80"/>
        <w:sz w:val="20"/>
        <w:szCs w:val="20"/>
      </w:rPr>
      <w:t>Buchhaltung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: </w:t>
    </w:r>
    <w:proofErr w:type="spellStart"/>
    <w:r w:rsidR="00490CD3" w:rsidRPr="00894E8A">
      <w:rPr>
        <w:b/>
        <w:color w:val="215868" w:themeColor="accent5" w:themeShade="80"/>
        <w:sz w:val="20"/>
        <w:szCs w:val="20"/>
      </w:rPr>
      <w:t>Löwenstrasse</w:t>
    </w:r>
    <w:proofErr w:type="spellEnd"/>
    <w:r w:rsidR="00490CD3" w:rsidRPr="00894E8A">
      <w:rPr>
        <w:b/>
        <w:color w:val="215868" w:themeColor="accent5" w:themeShade="80"/>
        <w:sz w:val="20"/>
        <w:szCs w:val="20"/>
      </w:rPr>
      <w:t xml:space="preserve">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</w:t>
    </w:r>
    <w:proofErr w:type="spellStart"/>
    <w:r w:rsidRPr="00894E8A">
      <w:rPr>
        <w:b/>
        <w:color w:val="215868" w:themeColor="accent5" w:themeShade="80"/>
        <w:sz w:val="20"/>
        <w:szCs w:val="20"/>
      </w:rPr>
      <w:t>Büro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: </w:t>
    </w:r>
    <w:proofErr w:type="spellStart"/>
    <w:r w:rsidRPr="00894E8A">
      <w:rPr>
        <w:b/>
        <w:color w:val="215868" w:themeColor="accent5" w:themeShade="80"/>
        <w:sz w:val="20"/>
        <w:szCs w:val="20"/>
      </w:rPr>
      <w:t>Bahnhofstrasse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rFonts w:cs="Arial"/>
        <w:b/>
        <w:color w:val="215868" w:themeColor="accent5" w:themeShade="80"/>
        <w:sz w:val="20"/>
        <w:szCs w:val="20"/>
        <w:shd w:val="clear" w:color="auto" w:fill="FFFFFF"/>
      </w:rPr>
      <w:t xml:space="preserve">445588344, E-mail: </w:t>
    </w:r>
    <w:hyperlink r:id="rId1" w:history="1">
      <w:r w:rsidR="00490CD3" w:rsidRPr="00894E8A">
        <w:rPr>
          <w:rStyle w:val="Hiperhivatkozs"/>
          <w:rFonts w:cs="Arial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</w:t>
    </w:r>
    <w:proofErr w:type="spellStart"/>
    <w:r w:rsidR="00490CD3" w:rsidRPr="00894E8A">
      <w:rPr>
        <w:b/>
        <w:color w:val="215868" w:themeColor="accent5" w:themeShade="80"/>
        <w:sz w:val="20"/>
        <w:szCs w:val="20"/>
      </w:rPr>
      <w:t>Firmennummer</w:t>
    </w:r>
    <w:proofErr w:type="spellEnd"/>
    <w:r w:rsidR="00490CD3" w:rsidRPr="00894E8A">
      <w:rPr>
        <w:b/>
        <w:color w:val="215868" w:themeColor="accent5" w:themeShade="80"/>
        <w:sz w:val="20"/>
        <w:szCs w:val="20"/>
      </w:rPr>
      <w:t>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15" w:rsidRDefault="005B0B15" w:rsidP="00510029">
      <w:pPr>
        <w:spacing w:after="0" w:line="240" w:lineRule="auto"/>
      </w:pPr>
      <w:r>
        <w:separator/>
      </w:r>
    </w:p>
  </w:footnote>
  <w:footnote w:type="continuationSeparator" w:id="0">
    <w:p w:rsidR="005B0B15" w:rsidRDefault="005B0B15" w:rsidP="0051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C8350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</w:t>
    </w:r>
    <w:proofErr w:type="spellStart"/>
    <w:r w:rsidRPr="00894E8A">
      <w:rPr>
        <w:b/>
        <w:color w:val="215868" w:themeColor="accent5" w:themeShade="80"/>
        <w:sz w:val="32"/>
        <w:szCs w:val="32"/>
      </w:rPr>
      <w:t>School</w:t>
    </w:r>
    <w:proofErr w:type="spellEnd"/>
    <w:r w:rsidRPr="00894E8A">
      <w:rPr>
        <w:b/>
        <w:color w:val="215868" w:themeColor="accent5" w:themeShade="80"/>
        <w:sz w:val="32"/>
        <w:szCs w:val="32"/>
      </w:rPr>
      <w:t xml:space="preserve">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C8350F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C8350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B7892"/>
    <w:rsid w:val="000F2780"/>
    <w:rsid w:val="00127302"/>
    <w:rsid w:val="001D2F37"/>
    <w:rsid w:val="001E7DFC"/>
    <w:rsid w:val="001F6010"/>
    <w:rsid w:val="0023764B"/>
    <w:rsid w:val="002C383E"/>
    <w:rsid w:val="00362BD3"/>
    <w:rsid w:val="00422A04"/>
    <w:rsid w:val="004528DD"/>
    <w:rsid w:val="00490CD3"/>
    <w:rsid w:val="00510029"/>
    <w:rsid w:val="00511E3D"/>
    <w:rsid w:val="0052687D"/>
    <w:rsid w:val="005408D2"/>
    <w:rsid w:val="0057150B"/>
    <w:rsid w:val="005B0B15"/>
    <w:rsid w:val="005F73DB"/>
    <w:rsid w:val="006445F8"/>
    <w:rsid w:val="006B5811"/>
    <w:rsid w:val="00721E9F"/>
    <w:rsid w:val="00756B4F"/>
    <w:rsid w:val="007F4648"/>
    <w:rsid w:val="00894E8A"/>
    <w:rsid w:val="008A0C74"/>
    <w:rsid w:val="00916321"/>
    <w:rsid w:val="00977E3E"/>
    <w:rsid w:val="00A56465"/>
    <w:rsid w:val="00B115D4"/>
    <w:rsid w:val="00B650BB"/>
    <w:rsid w:val="00C37F26"/>
    <w:rsid w:val="00C71C0F"/>
    <w:rsid w:val="00C8350F"/>
    <w:rsid w:val="00CB3BD7"/>
    <w:rsid w:val="00E16A23"/>
    <w:rsid w:val="00E51999"/>
    <w:rsid w:val="00E76F74"/>
    <w:rsid w:val="00E967C2"/>
    <w:rsid w:val="00F054F3"/>
    <w:rsid w:val="00F062F5"/>
    <w:rsid w:val="00FA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826"/>
  </w:style>
  <w:style w:type="paragraph" w:styleId="Cmsor1">
    <w:name w:val="heading 1"/>
    <w:basedOn w:val="Norml"/>
    <w:next w:val="Norml"/>
    <w:link w:val="Cmsor1Char"/>
    <w:uiPriority w:val="9"/>
    <w:qFormat/>
    <w:rsid w:val="00721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21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1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721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21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2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72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715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A10D2-0A4B-4581-8B66-05CE2FB2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12</cp:revision>
  <dcterms:created xsi:type="dcterms:W3CDTF">2017-03-03T10:26:00Z</dcterms:created>
  <dcterms:modified xsi:type="dcterms:W3CDTF">2017-03-21T09:11:00Z</dcterms:modified>
</cp:coreProperties>
</file>